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11"/>
        <w:rPr>
          <w:rFonts w:ascii="Times New Roman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2252891</wp:posOffset>
                </wp:positionH>
                <wp:positionV relativeFrom="paragraph">
                  <wp:posOffset>-25352</wp:posOffset>
                </wp:positionV>
                <wp:extent cx="2228215" cy="2095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28215" cy="2095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A7A9AC"/>
                                <w:left w:val="single" w:sz="4" w:space="0" w:color="A7A9AC"/>
                                <w:bottom w:val="single" w:sz="4" w:space="0" w:color="A7A9AC"/>
                                <w:right w:val="single" w:sz="4" w:space="0" w:color="A7A9AC"/>
                                <w:insideH w:val="single" w:sz="4" w:space="0" w:color="A7A9AC"/>
                                <w:insideV w:val="single" w:sz="4" w:space="0" w:color="A7A9AC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46"/>
                              <w:gridCol w:w="336"/>
                              <w:gridCol w:w="317"/>
                              <w:gridCol w:w="336"/>
                              <w:gridCol w:w="360"/>
                              <w:gridCol w:w="336"/>
                              <w:gridCol w:w="317"/>
                              <w:gridCol w:w="339"/>
                              <w:gridCol w:w="337"/>
                              <w:gridCol w:w="361"/>
                            </w:tblGrid>
                            <w:tr>
                              <w:trPr>
                                <w:trHeight w:val="310" w:hRule="atLeast"/>
                              </w:trPr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7.393005pt;margin-top:-1.996234pt;width:175.45pt;height:16.5pt;mso-position-horizontal-relative:page;mso-position-vertical-relative:paragraph;z-index:15733760" type="#_x0000_t202" id="docshape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A7A9AC"/>
                          <w:left w:val="single" w:sz="4" w:space="0" w:color="A7A9AC"/>
                          <w:bottom w:val="single" w:sz="4" w:space="0" w:color="A7A9AC"/>
                          <w:right w:val="single" w:sz="4" w:space="0" w:color="A7A9AC"/>
                          <w:insideH w:val="single" w:sz="4" w:space="0" w:color="A7A9AC"/>
                          <w:insideV w:val="single" w:sz="4" w:space="0" w:color="A7A9AC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46"/>
                        <w:gridCol w:w="336"/>
                        <w:gridCol w:w="317"/>
                        <w:gridCol w:w="336"/>
                        <w:gridCol w:w="360"/>
                        <w:gridCol w:w="336"/>
                        <w:gridCol w:w="317"/>
                        <w:gridCol w:w="339"/>
                        <w:gridCol w:w="337"/>
                        <w:gridCol w:w="361"/>
                      </w:tblGrid>
                      <w:tr>
                        <w:trPr>
                          <w:trHeight w:val="310" w:hRule="atLeast"/>
                        </w:trPr>
                        <w:tc>
                          <w:tcPr>
                            <w:tcW w:w="346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36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7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36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36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7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39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37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1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231F20"/>
        </w:rPr>
        <w:t>Clave</w:t>
      </w:r>
      <w:r>
        <w:rPr>
          <w:color w:val="231F20"/>
          <w:spacing w:val="-4"/>
        </w:rPr>
        <w:t> </w:t>
      </w:r>
      <w:r>
        <w:rPr>
          <w:color w:val="231F20"/>
        </w:rPr>
        <w:t>de</w:t>
      </w:r>
      <w:r>
        <w:rPr>
          <w:color w:val="231F20"/>
          <w:spacing w:val="-4"/>
        </w:rPr>
        <w:t> </w:t>
      </w:r>
      <w:r>
        <w:rPr>
          <w:color w:val="231F20"/>
        </w:rPr>
        <w:t>la</w:t>
      </w:r>
      <w:r>
        <w:rPr>
          <w:color w:val="231F20"/>
          <w:spacing w:val="-4"/>
        </w:rPr>
        <w:t> </w:t>
      </w:r>
      <w:r>
        <w:rPr>
          <w:color w:val="231F20"/>
          <w:spacing w:val="-2"/>
        </w:rPr>
        <w:t>Institución:</w:t>
      </w:r>
    </w:p>
    <w:p>
      <w:pPr>
        <w:pStyle w:val="BodyText"/>
        <w:tabs>
          <w:tab w:pos="14654" w:val="left" w:leader="none"/>
        </w:tabs>
        <w:spacing w:before="210"/>
        <w:ind w:left="1345"/>
      </w:pPr>
      <w:r>
        <w:rPr>
          <w:color w:val="231F20"/>
        </w:rPr>
        <w:t>Nombre</w:t>
      </w:r>
      <w:r>
        <w:rPr>
          <w:color w:val="231F20"/>
          <w:spacing w:val="-7"/>
        </w:rPr>
        <w:t> </w:t>
      </w:r>
      <w:r>
        <w:rPr>
          <w:color w:val="231F20"/>
        </w:rPr>
        <w:t>de</w:t>
      </w:r>
      <w:r>
        <w:rPr>
          <w:color w:val="231F20"/>
          <w:spacing w:val="-4"/>
        </w:rPr>
        <w:t> </w:t>
      </w:r>
      <w:r>
        <w:rPr>
          <w:color w:val="231F20"/>
        </w:rPr>
        <w:t>la</w:t>
      </w:r>
      <w:r>
        <w:rPr>
          <w:color w:val="231F20"/>
          <w:spacing w:val="-4"/>
        </w:rPr>
        <w:t> </w:t>
      </w:r>
      <w:r>
        <w:rPr>
          <w:color w:val="231F20"/>
        </w:rPr>
        <w:t>institución</w:t>
      </w:r>
      <w:r>
        <w:rPr>
          <w:color w:val="231F20"/>
          <w:spacing w:val="-4"/>
        </w:rPr>
        <w:t> </w:t>
      </w:r>
      <w:r>
        <w:rPr>
          <w:color w:val="231F20"/>
        </w:rPr>
        <w:t>a</w:t>
      </w:r>
      <w:r>
        <w:rPr>
          <w:color w:val="231F20"/>
          <w:spacing w:val="-4"/>
        </w:rPr>
        <w:t> </w:t>
      </w:r>
      <w:r>
        <w:rPr>
          <w:color w:val="231F20"/>
        </w:rPr>
        <w:t>la</w:t>
      </w:r>
      <w:r>
        <w:rPr>
          <w:color w:val="231F20"/>
          <w:spacing w:val="-4"/>
        </w:rPr>
        <w:t> </w:t>
      </w:r>
      <w:r>
        <w:rPr>
          <w:color w:val="231F20"/>
        </w:rPr>
        <w:t>que</w:t>
      </w:r>
      <w:r>
        <w:rPr>
          <w:color w:val="231F20"/>
          <w:spacing w:val="-4"/>
        </w:rPr>
        <w:t> </w:t>
      </w:r>
      <w:r>
        <w:rPr>
          <w:color w:val="231F20"/>
        </w:rPr>
        <w:t>pertenece:</w:t>
      </w:r>
      <w:r>
        <w:rPr>
          <w:color w:val="231F20"/>
          <w:spacing w:val="-30"/>
        </w:rPr>
        <w:t> </w:t>
      </w:r>
      <w:r>
        <w:rPr>
          <w:color w:val="231F20"/>
          <w:u w:val="single" w:color="A7A9AC"/>
        </w:rPr>
        <w:tab/>
      </w:r>
    </w:p>
    <w:p>
      <w:pPr>
        <w:pStyle w:val="BodyText"/>
        <w:spacing w:before="139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2057425</wp:posOffset>
                </wp:positionH>
                <wp:positionV relativeFrom="paragraph">
                  <wp:posOffset>-24324</wp:posOffset>
                </wp:positionV>
                <wp:extent cx="2228215" cy="2095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28215" cy="2095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A7A9AC"/>
                                <w:left w:val="single" w:sz="4" w:space="0" w:color="A7A9AC"/>
                                <w:bottom w:val="single" w:sz="4" w:space="0" w:color="A7A9AC"/>
                                <w:right w:val="single" w:sz="4" w:space="0" w:color="A7A9AC"/>
                                <w:insideH w:val="single" w:sz="4" w:space="0" w:color="A7A9AC"/>
                                <w:insideV w:val="single" w:sz="4" w:space="0" w:color="A7A9AC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46"/>
                              <w:gridCol w:w="336"/>
                              <w:gridCol w:w="317"/>
                              <w:gridCol w:w="336"/>
                              <w:gridCol w:w="360"/>
                              <w:gridCol w:w="336"/>
                              <w:gridCol w:w="317"/>
                              <w:gridCol w:w="339"/>
                              <w:gridCol w:w="337"/>
                              <w:gridCol w:w="361"/>
                            </w:tblGrid>
                            <w:tr>
                              <w:trPr>
                                <w:trHeight w:val="310" w:hRule="atLeast"/>
                              </w:trPr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2.001999pt;margin-top:-1.915305pt;width:175.45pt;height:16.5pt;mso-position-horizontal-relative:page;mso-position-vertical-relative:paragraph;z-index:15734272" type="#_x0000_t202" id="docshape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A7A9AC"/>
                          <w:left w:val="single" w:sz="4" w:space="0" w:color="A7A9AC"/>
                          <w:bottom w:val="single" w:sz="4" w:space="0" w:color="A7A9AC"/>
                          <w:right w:val="single" w:sz="4" w:space="0" w:color="A7A9AC"/>
                          <w:insideH w:val="single" w:sz="4" w:space="0" w:color="A7A9AC"/>
                          <w:insideV w:val="single" w:sz="4" w:space="0" w:color="A7A9AC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46"/>
                        <w:gridCol w:w="336"/>
                        <w:gridCol w:w="317"/>
                        <w:gridCol w:w="336"/>
                        <w:gridCol w:w="360"/>
                        <w:gridCol w:w="336"/>
                        <w:gridCol w:w="317"/>
                        <w:gridCol w:w="339"/>
                        <w:gridCol w:w="337"/>
                        <w:gridCol w:w="361"/>
                      </w:tblGrid>
                      <w:tr>
                        <w:trPr>
                          <w:trHeight w:val="310" w:hRule="atLeast"/>
                        </w:trPr>
                        <w:tc>
                          <w:tcPr>
                            <w:tcW w:w="346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36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7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36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36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7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39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37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1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231F20"/>
        </w:rPr>
        <w:t>Clave</w:t>
      </w:r>
      <w:r>
        <w:rPr>
          <w:color w:val="231F20"/>
          <w:spacing w:val="-6"/>
        </w:rPr>
        <w:t> </w:t>
      </w:r>
      <w:r>
        <w:rPr>
          <w:color w:val="231F20"/>
        </w:rPr>
        <w:t>de</w:t>
      </w:r>
      <w:r>
        <w:rPr>
          <w:color w:val="231F20"/>
          <w:spacing w:val="-6"/>
        </w:rPr>
        <w:t> </w:t>
      </w:r>
      <w:r>
        <w:rPr>
          <w:color w:val="231F20"/>
        </w:rPr>
        <w:t>la</w:t>
      </w:r>
      <w:r>
        <w:rPr>
          <w:color w:val="231F20"/>
          <w:spacing w:val="-6"/>
        </w:rPr>
        <w:t> </w:t>
      </w:r>
      <w:r>
        <w:rPr>
          <w:color w:val="231F20"/>
          <w:spacing w:val="-2"/>
        </w:rPr>
        <w:t>Escuela:</w:t>
      </w:r>
    </w:p>
    <w:p>
      <w:pPr>
        <w:pStyle w:val="BodyText"/>
        <w:spacing w:before="44"/>
        <w:rPr>
          <w:b/>
        </w:rPr>
      </w:pPr>
    </w:p>
    <w:p>
      <w:pPr>
        <w:pStyle w:val="BodyText"/>
        <w:tabs>
          <w:tab w:pos="14670" w:val="left" w:leader="none"/>
        </w:tabs>
        <w:ind w:left="1345"/>
      </w:pPr>
      <w:r>
        <w:rPr>
          <w:color w:val="231F20"/>
          <w:spacing w:val="-4"/>
        </w:rPr>
        <w:t>Nombre</w:t>
      </w:r>
      <w:r>
        <w:rPr>
          <w:color w:val="231F20"/>
          <w:spacing w:val="-24"/>
        </w:rPr>
        <w:t> </w:t>
      </w:r>
      <w:r>
        <w:rPr>
          <w:color w:val="231F20"/>
          <w:spacing w:val="-4"/>
        </w:rPr>
        <w:t>de</w:t>
      </w:r>
      <w:r>
        <w:rPr>
          <w:color w:val="231F20"/>
          <w:spacing w:val="-22"/>
        </w:rPr>
        <w:t> </w:t>
      </w:r>
      <w:r>
        <w:rPr>
          <w:color w:val="231F20"/>
          <w:spacing w:val="-4"/>
        </w:rPr>
        <w:t>la</w:t>
      </w:r>
      <w:r>
        <w:rPr>
          <w:color w:val="231F20"/>
          <w:spacing w:val="-21"/>
        </w:rPr>
        <w:t> </w:t>
      </w:r>
      <w:r>
        <w:rPr>
          <w:color w:val="231F20"/>
          <w:spacing w:val="-4"/>
        </w:rPr>
        <w:t>escuela,</w:t>
      </w:r>
      <w:r>
        <w:rPr>
          <w:color w:val="231F20"/>
          <w:spacing w:val="-22"/>
        </w:rPr>
        <w:t> </w:t>
      </w:r>
      <w:r>
        <w:rPr>
          <w:color w:val="231F20"/>
          <w:spacing w:val="-4"/>
        </w:rPr>
        <w:t>facultad</w:t>
      </w:r>
      <w:r>
        <w:rPr>
          <w:color w:val="231F20"/>
          <w:spacing w:val="-21"/>
        </w:rPr>
        <w:t> </w:t>
      </w:r>
      <w:r>
        <w:rPr>
          <w:color w:val="231F20"/>
          <w:spacing w:val="-4"/>
        </w:rPr>
        <w:t>o</w:t>
      </w:r>
      <w:r>
        <w:rPr>
          <w:color w:val="231F20"/>
          <w:spacing w:val="-22"/>
        </w:rPr>
        <w:t> </w:t>
      </w:r>
      <w:r>
        <w:rPr>
          <w:color w:val="231F20"/>
          <w:spacing w:val="-4"/>
        </w:rPr>
        <w:t>unidad</w:t>
      </w:r>
      <w:r>
        <w:rPr>
          <w:color w:val="231F20"/>
          <w:spacing w:val="-21"/>
        </w:rPr>
        <w:t> </w:t>
      </w:r>
      <w:r>
        <w:rPr>
          <w:color w:val="231F20"/>
          <w:spacing w:val="-4"/>
        </w:rPr>
        <w:t>académica:</w:t>
      </w:r>
      <w:r>
        <w:rPr>
          <w:color w:val="231F20"/>
          <w:spacing w:val="-17"/>
        </w:rPr>
        <w:t> </w:t>
      </w:r>
      <w:r>
        <w:rPr>
          <w:color w:val="231F20"/>
          <w:u w:val="single" w:color="A7A9AC"/>
        </w:rPr>
        <w:tab/>
      </w:r>
    </w:p>
    <w:p>
      <w:pPr>
        <w:pStyle w:val="BodyText"/>
        <w:spacing w:before="136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2006041</wp:posOffset>
                </wp:positionH>
                <wp:positionV relativeFrom="paragraph">
                  <wp:posOffset>-22420</wp:posOffset>
                </wp:positionV>
                <wp:extent cx="2228215" cy="20955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228215" cy="2095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A7A9AC"/>
                                <w:left w:val="single" w:sz="4" w:space="0" w:color="A7A9AC"/>
                                <w:bottom w:val="single" w:sz="4" w:space="0" w:color="A7A9AC"/>
                                <w:right w:val="single" w:sz="4" w:space="0" w:color="A7A9AC"/>
                                <w:insideH w:val="single" w:sz="4" w:space="0" w:color="A7A9AC"/>
                                <w:insideV w:val="single" w:sz="4" w:space="0" w:color="A7A9AC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46"/>
                              <w:gridCol w:w="336"/>
                              <w:gridCol w:w="317"/>
                              <w:gridCol w:w="336"/>
                              <w:gridCol w:w="360"/>
                              <w:gridCol w:w="336"/>
                              <w:gridCol w:w="317"/>
                              <w:gridCol w:w="339"/>
                              <w:gridCol w:w="337"/>
                              <w:gridCol w:w="361"/>
                            </w:tblGrid>
                            <w:tr>
                              <w:trPr>
                                <w:trHeight w:val="310" w:hRule="atLeast"/>
                              </w:trPr>
                              <w:tc>
                                <w:tcPr>
                                  <w:tcW w:w="34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57.955994pt;margin-top:-1.765398pt;width:175.45pt;height:16.5pt;mso-position-horizontal-relative:page;mso-position-vertical-relative:paragraph;z-index:15734784" type="#_x0000_t202" id="docshape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A7A9AC"/>
                          <w:left w:val="single" w:sz="4" w:space="0" w:color="A7A9AC"/>
                          <w:bottom w:val="single" w:sz="4" w:space="0" w:color="A7A9AC"/>
                          <w:right w:val="single" w:sz="4" w:space="0" w:color="A7A9AC"/>
                          <w:insideH w:val="single" w:sz="4" w:space="0" w:color="A7A9AC"/>
                          <w:insideV w:val="single" w:sz="4" w:space="0" w:color="A7A9AC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46"/>
                        <w:gridCol w:w="336"/>
                        <w:gridCol w:w="317"/>
                        <w:gridCol w:w="336"/>
                        <w:gridCol w:w="360"/>
                        <w:gridCol w:w="336"/>
                        <w:gridCol w:w="317"/>
                        <w:gridCol w:w="339"/>
                        <w:gridCol w:w="337"/>
                        <w:gridCol w:w="361"/>
                      </w:tblGrid>
                      <w:tr>
                        <w:trPr>
                          <w:trHeight w:val="310" w:hRule="atLeast"/>
                        </w:trPr>
                        <w:tc>
                          <w:tcPr>
                            <w:tcW w:w="346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36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7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36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36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7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39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37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1" w:type="dxa"/>
                          </w:tcPr>
                          <w:p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231F20"/>
          <w:spacing w:val="-2"/>
        </w:rPr>
        <w:t>Clave</w:t>
      </w:r>
      <w:r>
        <w:rPr>
          <w:color w:val="231F20"/>
          <w:spacing w:val="-21"/>
        </w:rPr>
        <w:t> </w:t>
      </w:r>
      <w:r>
        <w:rPr>
          <w:color w:val="231F20"/>
          <w:spacing w:val="-2"/>
        </w:rPr>
        <w:t>de</w:t>
      </w:r>
      <w:r>
        <w:rPr>
          <w:color w:val="231F20"/>
          <w:spacing w:val="-21"/>
        </w:rPr>
        <w:t> </w:t>
      </w:r>
      <w:r>
        <w:rPr>
          <w:color w:val="231F20"/>
          <w:spacing w:val="-2"/>
        </w:rPr>
        <w:t>la</w:t>
      </w:r>
      <w:r>
        <w:rPr>
          <w:color w:val="231F20"/>
          <w:spacing w:val="-21"/>
        </w:rPr>
        <w:t> </w:t>
      </w:r>
      <w:r>
        <w:rPr>
          <w:color w:val="231F20"/>
          <w:spacing w:val="-2"/>
        </w:rPr>
        <w:t>Carrera:</w:t>
      </w:r>
    </w:p>
    <w:p>
      <w:pPr>
        <w:pStyle w:val="BodyText"/>
        <w:spacing w:before="76"/>
        <w:rPr>
          <w:b/>
        </w:rPr>
      </w:pPr>
    </w:p>
    <w:p>
      <w:pPr>
        <w:pStyle w:val="BodyText"/>
        <w:tabs>
          <w:tab w:pos="14670" w:val="left" w:leader="none"/>
        </w:tabs>
        <w:spacing w:before="1"/>
        <w:ind w:left="1345"/>
      </w:pPr>
      <w:r>
        <w:rPr>
          <w:color w:val="231F20"/>
          <w:spacing w:val="-4"/>
        </w:rPr>
        <w:t>Nombre</w:t>
      </w:r>
      <w:r>
        <w:rPr>
          <w:color w:val="231F20"/>
          <w:spacing w:val="-23"/>
        </w:rPr>
        <w:t> </w:t>
      </w:r>
      <w:r>
        <w:rPr>
          <w:color w:val="231F20"/>
          <w:spacing w:val="-4"/>
        </w:rPr>
        <w:t>de</w:t>
      </w:r>
      <w:r>
        <w:rPr>
          <w:color w:val="231F20"/>
          <w:spacing w:val="-21"/>
        </w:rPr>
        <w:t> </w:t>
      </w:r>
      <w:r>
        <w:rPr>
          <w:color w:val="231F20"/>
          <w:spacing w:val="-4"/>
        </w:rPr>
        <w:t>la</w:t>
      </w:r>
      <w:r>
        <w:rPr>
          <w:color w:val="231F20"/>
          <w:spacing w:val="-21"/>
        </w:rPr>
        <w:t> </w:t>
      </w:r>
      <w:r>
        <w:rPr>
          <w:color w:val="231F20"/>
          <w:spacing w:val="-4"/>
        </w:rPr>
        <w:t>carrera:</w:t>
      </w:r>
      <w:r>
        <w:rPr>
          <w:color w:val="231F20"/>
          <w:spacing w:val="-29"/>
        </w:rPr>
        <w:t> </w:t>
      </w:r>
      <w:r>
        <w:rPr>
          <w:color w:val="231F20"/>
          <w:u w:val="single" w:color="A7A9AC"/>
        </w:rPr>
        <w:tab/>
      </w:r>
    </w:p>
    <w:p>
      <w:pPr>
        <w:pStyle w:val="BodyText"/>
        <w:spacing w:before="121"/>
      </w:pPr>
    </w:p>
    <w:p>
      <w:pPr>
        <w:tabs>
          <w:tab w:pos="8481" w:val="left" w:leader="none"/>
          <w:tab w:pos="10798" w:val="left" w:leader="none"/>
          <w:tab w:pos="14659" w:val="left" w:leader="none"/>
        </w:tabs>
        <w:spacing w:before="0"/>
        <w:ind w:left="1355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3210153</wp:posOffset>
                </wp:positionH>
                <wp:positionV relativeFrom="paragraph">
                  <wp:posOffset>394735</wp:posOffset>
                </wp:positionV>
                <wp:extent cx="220345" cy="20447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0345" cy="2044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0345" h="204470">
                              <a:moveTo>
                                <a:pt x="219951" y="204406"/>
                              </a:moveTo>
                              <a:lnTo>
                                <a:pt x="0" y="204406"/>
                              </a:lnTo>
                              <a:lnTo>
                                <a:pt x="0" y="0"/>
                              </a:lnTo>
                              <a:lnTo>
                                <a:pt x="219951" y="0"/>
                              </a:lnTo>
                              <a:lnTo>
                                <a:pt x="219951" y="204406"/>
                              </a:lnTo>
                              <a:close/>
                            </a:path>
                          </a:pathLst>
                        </a:custGeom>
                        <a:ln w="3810">
                          <a:solidFill>
                            <a:srgbClr val="A7A9A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52.768005pt;margin-top:31.081509pt;width:17.319pt;height:16.0950pt;mso-position-horizontal-relative:page;mso-position-vertical-relative:paragraph;z-index:15731200" id="docshape4" filled="false" stroked="true" strokeweight=".3pt" strokecolor="#a7a9ac">
                <v:stroke dashstyle="solid"/>
                <w10:wrap type="none"/>
              </v:rect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4684763</wp:posOffset>
                </wp:positionH>
                <wp:positionV relativeFrom="paragraph">
                  <wp:posOffset>394735</wp:posOffset>
                </wp:positionV>
                <wp:extent cx="220345" cy="20447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20345" cy="2044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0345" h="204470">
                              <a:moveTo>
                                <a:pt x="219951" y="204406"/>
                              </a:moveTo>
                              <a:lnTo>
                                <a:pt x="0" y="204406"/>
                              </a:lnTo>
                              <a:lnTo>
                                <a:pt x="0" y="0"/>
                              </a:lnTo>
                              <a:lnTo>
                                <a:pt x="219951" y="0"/>
                              </a:lnTo>
                              <a:lnTo>
                                <a:pt x="219951" y="204406"/>
                              </a:lnTo>
                              <a:close/>
                            </a:path>
                          </a:pathLst>
                        </a:custGeom>
                        <a:ln w="3809">
                          <a:solidFill>
                            <a:srgbClr val="A7A9A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8.878998pt;margin-top:31.081509pt;width:17.319pt;height:16.0950pt;mso-position-horizontal-relative:page;mso-position-vertical-relative:paragraph;z-index:15731712" id="docshape5" filled="false" stroked="true" strokeweight=".3pt" strokecolor="#a7a9ac">
                <v:stroke dashstyle="solid"/>
                <w10:wrap type="none"/>
              </v:rect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5885179</wp:posOffset>
                </wp:positionH>
                <wp:positionV relativeFrom="paragraph">
                  <wp:posOffset>383495</wp:posOffset>
                </wp:positionV>
                <wp:extent cx="220345" cy="20447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220345" cy="2044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0345" h="204470">
                              <a:moveTo>
                                <a:pt x="219951" y="204406"/>
                              </a:moveTo>
                              <a:lnTo>
                                <a:pt x="0" y="204406"/>
                              </a:lnTo>
                              <a:lnTo>
                                <a:pt x="0" y="0"/>
                              </a:lnTo>
                              <a:lnTo>
                                <a:pt x="219951" y="0"/>
                              </a:lnTo>
                              <a:lnTo>
                                <a:pt x="219951" y="204406"/>
                              </a:lnTo>
                              <a:close/>
                            </a:path>
                          </a:pathLst>
                        </a:custGeom>
                        <a:ln w="3809">
                          <a:solidFill>
                            <a:srgbClr val="A7A9A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63.399994pt;margin-top:30.196508pt;width:17.319pt;height:16.0950pt;mso-position-horizontal-relative:page;mso-position-vertical-relative:paragraph;z-index:15732224" id="docshape6" filled="false" stroked="true" strokeweight=".3pt" strokecolor="#a7a9ac">
                <v:stroke dashstyle="solid"/>
                <w10:wrap type="none"/>
              </v:rect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7685811</wp:posOffset>
                </wp:positionH>
                <wp:positionV relativeFrom="paragraph">
                  <wp:posOffset>383495</wp:posOffset>
                </wp:positionV>
                <wp:extent cx="220345" cy="20447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220345" cy="2044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0345" h="204470">
                              <a:moveTo>
                                <a:pt x="219951" y="204406"/>
                              </a:moveTo>
                              <a:lnTo>
                                <a:pt x="0" y="204406"/>
                              </a:lnTo>
                              <a:lnTo>
                                <a:pt x="0" y="0"/>
                              </a:lnTo>
                              <a:lnTo>
                                <a:pt x="219951" y="0"/>
                              </a:lnTo>
                              <a:lnTo>
                                <a:pt x="219951" y="204406"/>
                              </a:lnTo>
                              <a:close/>
                            </a:path>
                          </a:pathLst>
                        </a:custGeom>
                        <a:ln w="3810">
                          <a:solidFill>
                            <a:srgbClr val="A7A9A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05.182007pt;margin-top:30.196508pt;width:17.319pt;height:16.0950pt;mso-position-horizontal-relative:page;mso-position-vertical-relative:paragraph;z-index:15732736" id="docshape7" filled="false" stroked="true" strokeweight=".3pt" strokecolor="#a7a9ac">
                <v:stroke dashstyle="solid"/>
                <w10:wrap type="none"/>
              </v:rect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9085503</wp:posOffset>
                </wp:positionH>
                <wp:positionV relativeFrom="paragraph">
                  <wp:posOffset>383495</wp:posOffset>
                </wp:positionV>
                <wp:extent cx="220345" cy="20447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220345" cy="2044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0345" h="204470">
                              <a:moveTo>
                                <a:pt x="219951" y="204406"/>
                              </a:moveTo>
                              <a:lnTo>
                                <a:pt x="0" y="204406"/>
                              </a:lnTo>
                              <a:lnTo>
                                <a:pt x="0" y="0"/>
                              </a:lnTo>
                              <a:lnTo>
                                <a:pt x="219951" y="0"/>
                              </a:lnTo>
                              <a:lnTo>
                                <a:pt x="219951" y="204406"/>
                              </a:lnTo>
                              <a:close/>
                            </a:path>
                          </a:pathLst>
                        </a:custGeom>
                        <a:ln w="3810">
                          <a:solidFill>
                            <a:srgbClr val="A7A9A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15.393982pt;margin-top:30.196508pt;width:17.319pt;height:16.0950pt;mso-position-horizontal-relative:page;mso-position-vertical-relative:paragraph;z-index:15733248" id="docshape8" filled="false" stroked="true" strokeweight=".3pt" strokecolor="#a7a9ac">
                <v:stroke dashstyle="solid"/>
                <w10:wrap type="none"/>
              </v:rect>
            </w:pict>
          </mc:Fallback>
        </mc:AlternateContent>
      </w:r>
      <w:r>
        <w:rPr>
          <w:b/>
          <w:color w:val="231F20"/>
          <w:position w:val="2"/>
          <w:sz w:val="20"/>
        </w:rPr>
        <w:t>Modalidad</w:t>
      </w:r>
      <w:r>
        <w:rPr>
          <w:b/>
          <w:color w:val="231F20"/>
          <w:spacing w:val="-3"/>
          <w:position w:val="2"/>
          <w:sz w:val="20"/>
        </w:rPr>
        <w:t> </w:t>
      </w:r>
      <w:r>
        <w:rPr>
          <w:b/>
          <w:color w:val="231F20"/>
          <w:position w:val="2"/>
          <w:sz w:val="20"/>
        </w:rPr>
        <w:t>de</w:t>
      </w:r>
      <w:r>
        <w:rPr>
          <w:b/>
          <w:color w:val="231F20"/>
          <w:spacing w:val="-3"/>
          <w:position w:val="2"/>
          <w:sz w:val="20"/>
        </w:rPr>
        <w:t> </w:t>
      </w:r>
      <w:r>
        <w:rPr>
          <w:b/>
          <w:color w:val="231F20"/>
          <w:position w:val="2"/>
          <w:sz w:val="20"/>
        </w:rPr>
        <w:t>la</w:t>
      </w:r>
      <w:r>
        <w:rPr>
          <w:b/>
          <w:color w:val="231F20"/>
          <w:spacing w:val="-2"/>
          <w:position w:val="2"/>
          <w:sz w:val="20"/>
        </w:rPr>
        <w:t> </w:t>
      </w:r>
      <w:r>
        <w:rPr>
          <w:b/>
          <w:color w:val="231F20"/>
          <w:position w:val="2"/>
          <w:sz w:val="20"/>
        </w:rPr>
        <w:t>Carrera</w:t>
      </w:r>
      <w:r>
        <w:rPr>
          <w:b/>
          <w:color w:val="231F20"/>
          <w:spacing w:val="-3"/>
          <w:position w:val="2"/>
          <w:sz w:val="20"/>
        </w:rPr>
        <w:t> </w:t>
      </w:r>
      <w:r>
        <w:rPr>
          <w:color w:val="231F20"/>
          <w:position w:val="2"/>
          <w:sz w:val="20"/>
        </w:rPr>
        <w:t>(Marque</w:t>
      </w:r>
      <w:r>
        <w:rPr>
          <w:color w:val="231F20"/>
          <w:spacing w:val="-2"/>
          <w:position w:val="2"/>
          <w:sz w:val="20"/>
        </w:rPr>
        <w:t> </w:t>
      </w:r>
      <w:r>
        <w:rPr>
          <w:color w:val="231F20"/>
          <w:position w:val="2"/>
          <w:sz w:val="20"/>
        </w:rPr>
        <w:t>con</w:t>
      </w:r>
      <w:r>
        <w:rPr>
          <w:color w:val="231F20"/>
          <w:spacing w:val="-3"/>
          <w:position w:val="2"/>
          <w:sz w:val="20"/>
        </w:rPr>
        <w:t> </w:t>
      </w:r>
      <w:r>
        <w:rPr>
          <w:color w:val="231F20"/>
          <w:position w:val="2"/>
          <w:sz w:val="20"/>
        </w:rPr>
        <w:t>una</w:t>
      </w:r>
      <w:r>
        <w:rPr>
          <w:color w:val="231F20"/>
          <w:spacing w:val="-2"/>
          <w:position w:val="2"/>
          <w:sz w:val="20"/>
        </w:rPr>
        <w:t> </w:t>
      </w:r>
      <w:r>
        <w:rPr>
          <w:b/>
          <w:i/>
          <w:color w:val="231F20"/>
          <w:spacing w:val="-5"/>
          <w:position w:val="2"/>
          <w:sz w:val="20"/>
        </w:rPr>
        <w:t>x</w:t>
      </w:r>
      <w:r>
        <w:rPr>
          <w:color w:val="231F20"/>
          <w:spacing w:val="-5"/>
          <w:position w:val="2"/>
          <w:sz w:val="20"/>
        </w:rPr>
        <w:t>)</w:t>
      </w:r>
      <w:r>
        <w:rPr>
          <w:color w:val="231F20"/>
          <w:position w:val="2"/>
          <w:sz w:val="20"/>
        </w:rPr>
        <w:tab/>
      </w:r>
      <w:r>
        <w:rPr>
          <w:b/>
          <w:color w:val="231F20"/>
          <w:sz w:val="20"/>
          <w:shd w:fill="E6E7E8" w:color="auto" w:val="clear"/>
        </w:rPr>
        <w:tab/>
        <w:t>No</w:t>
      </w:r>
      <w:r>
        <w:rPr>
          <w:b/>
          <w:color w:val="231F20"/>
          <w:spacing w:val="-2"/>
          <w:sz w:val="20"/>
          <w:shd w:fill="E6E7E8" w:color="auto" w:val="clear"/>
        </w:rPr>
        <w:t> Escolarizada</w:t>
      </w:r>
      <w:r>
        <w:rPr>
          <w:b/>
          <w:color w:val="231F20"/>
          <w:sz w:val="20"/>
          <w:shd w:fill="E6E7E8" w:color="auto" w:val="clear"/>
        </w:rPr>
        <w:tab/>
      </w:r>
    </w:p>
    <w:p>
      <w:pPr>
        <w:pStyle w:val="BodyText"/>
        <w:spacing w:before="7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5840" w:h="12240" w:orient="landscape"/>
          <w:pgMar w:top="0" w:bottom="0" w:left="0" w:right="0"/>
        </w:sectPr>
      </w:pPr>
    </w:p>
    <w:p>
      <w:pPr>
        <w:pStyle w:val="BodyText"/>
        <w:spacing w:before="94"/>
        <w:ind w:left="14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1719618</wp:posOffset>
                </wp:positionH>
                <wp:positionV relativeFrom="paragraph">
                  <wp:posOffset>42969</wp:posOffset>
                </wp:positionV>
                <wp:extent cx="220345" cy="20447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220345" cy="2044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0345" h="204470">
                              <a:moveTo>
                                <a:pt x="219951" y="204406"/>
                              </a:moveTo>
                              <a:lnTo>
                                <a:pt x="0" y="204406"/>
                              </a:lnTo>
                              <a:lnTo>
                                <a:pt x="0" y="0"/>
                              </a:lnTo>
                              <a:lnTo>
                                <a:pt x="219951" y="0"/>
                              </a:lnTo>
                              <a:lnTo>
                                <a:pt x="219951" y="204406"/>
                              </a:lnTo>
                              <a:close/>
                            </a:path>
                          </a:pathLst>
                        </a:custGeom>
                        <a:ln w="3810">
                          <a:solidFill>
                            <a:srgbClr val="A7A9A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35.403pt;margin-top:3.383461pt;width:17.319pt;height:16.0950pt;mso-position-horizontal-relative:page;mso-position-vertical-relative:paragraph;z-index:15730688" id="docshape9" filled="false" stroked="true" strokeweight=".3pt" strokecolor="#a7a9ac">
                <v:stroke dashstyle="solid"/>
                <w10:wrap type="none"/>
              </v:rect>
            </w:pict>
          </mc:Fallback>
        </mc:AlternateContent>
      </w:r>
      <w:r>
        <w:rPr>
          <w:color w:val="231F20"/>
          <w:spacing w:val="-2"/>
        </w:rPr>
        <w:t>Escolarizada</w:t>
      </w:r>
    </w:p>
    <w:p>
      <w:pPr>
        <w:pStyle w:val="BodyText"/>
        <w:spacing w:before="94"/>
        <w:ind w:right="38"/>
        <w:jc w:val="right"/>
      </w:pPr>
      <w:r>
        <w:rPr/>
        <w:br w:type="column"/>
      </w:r>
      <w:r>
        <w:rPr>
          <w:color w:val="231F20"/>
          <w:spacing w:val="-2"/>
        </w:rPr>
        <w:t>Mixta</w:t>
      </w:r>
    </w:p>
    <w:p>
      <w:pPr>
        <w:pStyle w:val="BodyText"/>
        <w:spacing w:before="94"/>
        <w:jc w:val="right"/>
      </w:pPr>
      <w:r>
        <w:rPr/>
        <w:br w:type="column"/>
      </w:r>
      <w:r>
        <w:rPr>
          <w:color w:val="231F20"/>
          <w:spacing w:val="-4"/>
        </w:rPr>
        <w:t>Dual</w:t>
      </w:r>
    </w:p>
    <w:p>
      <w:pPr>
        <w:pStyle w:val="BodyText"/>
        <w:spacing w:before="94"/>
        <w:ind w:left="1141"/>
      </w:pPr>
      <w:r>
        <w:rPr/>
        <w:br w:type="column"/>
      </w:r>
      <w:r>
        <w:rPr>
          <w:color w:val="231F20"/>
          <w:spacing w:val="-2"/>
        </w:rPr>
        <w:t>Abierta</w:t>
      </w:r>
    </w:p>
    <w:p>
      <w:pPr>
        <w:pStyle w:val="BodyText"/>
        <w:spacing w:before="94"/>
        <w:ind w:left="1273"/>
      </w:pPr>
      <w:r>
        <w:rPr/>
        <w:br w:type="column"/>
      </w:r>
      <w:r>
        <w:rPr>
          <w:color w:val="231F20"/>
        </w:rPr>
        <w:t>En</w:t>
      </w:r>
      <w:r>
        <w:rPr>
          <w:color w:val="231F20"/>
          <w:spacing w:val="-2"/>
        </w:rPr>
        <w:t> </w:t>
      </w:r>
      <w:r>
        <w:rPr>
          <w:color w:val="231F20"/>
        </w:rPr>
        <w:t>línea</w:t>
      </w:r>
      <w:r>
        <w:rPr>
          <w:color w:val="231F20"/>
          <w:spacing w:val="-2"/>
        </w:rPr>
        <w:t> </w:t>
      </w:r>
      <w:r>
        <w:rPr>
          <w:color w:val="231F20"/>
        </w:rPr>
        <w:t>o</w:t>
      </w:r>
      <w:r>
        <w:rPr>
          <w:color w:val="231F20"/>
          <w:spacing w:val="-1"/>
        </w:rPr>
        <w:t> </w:t>
      </w:r>
      <w:r>
        <w:rPr>
          <w:color w:val="231F20"/>
          <w:spacing w:val="-2"/>
        </w:rPr>
        <w:t>virtual</w:t>
      </w:r>
    </w:p>
    <w:p>
      <w:pPr>
        <w:pStyle w:val="BodyText"/>
        <w:spacing w:before="94"/>
        <w:ind w:left="1213"/>
      </w:pPr>
      <w:r>
        <w:rPr/>
        <w:br w:type="column"/>
      </w:r>
      <w:r>
        <w:rPr>
          <w:color w:val="231F20"/>
        </w:rPr>
        <w:t>A</w:t>
      </w:r>
      <w:r>
        <w:rPr>
          <w:color w:val="231F20"/>
          <w:spacing w:val="-11"/>
        </w:rPr>
        <w:t> </w:t>
      </w:r>
      <w:r>
        <w:rPr>
          <w:color w:val="231F20"/>
          <w:spacing w:val="-2"/>
        </w:rPr>
        <w:t>distancia</w:t>
      </w:r>
    </w:p>
    <w:p>
      <w:pPr>
        <w:pStyle w:val="BodyText"/>
        <w:spacing w:after="0"/>
        <w:sectPr>
          <w:type w:val="continuous"/>
          <w:pgSz w:w="15840" w:h="12240" w:orient="landscape"/>
          <w:pgMar w:top="0" w:bottom="0" w:left="0" w:right="0"/>
          <w:cols w:num="6" w:equalWidth="0">
            <w:col w:w="2599" w:space="477"/>
            <w:col w:w="1932" w:space="467"/>
            <w:col w:w="1826" w:space="40"/>
            <w:col w:w="1775" w:space="39"/>
            <w:col w:w="2763" w:space="40"/>
            <w:col w:w="3882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58400" cy="144272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0058400" cy="1442720"/>
                          <a:chExt cx="10058400" cy="144272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50" y="0"/>
                            <a:ext cx="10058400" cy="1104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1104265">
                                <a:moveTo>
                                  <a:pt x="1005834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03769"/>
                                </a:lnTo>
                                <a:lnTo>
                                  <a:pt x="10058349" y="1103769"/>
                                </a:lnTo>
                                <a:lnTo>
                                  <a:pt x="100583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031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1103769"/>
                            <a:ext cx="10058400" cy="339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339090">
                                <a:moveTo>
                                  <a:pt x="10058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8670"/>
                                </a:lnTo>
                                <a:lnTo>
                                  <a:pt x="10058400" y="338670"/>
                                </a:lnTo>
                                <a:lnTo>
                                  <a:pt x="10058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5B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1978" y="324191"/>
                            <a:ext cx="445112" cy="4491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66049" y="352284"/>
                            <a:ext cx="1650849" cy="3839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Textbox 15"/>
                        <wps:cNvSpPr txBox="1"/>
                        <wps:spPr>
                          <a:xfrm>
                            <a:off x="3842978" y="143273"/>
                            <a:ext cx="2373630" cy="788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28" w:lineRule="exact" w:before="0"/>
                                <w:ind w:left="-1" w:right="18" w:firstLine="0"/>
                                <w:jc w:val="center"/>
                                <w:rPr>
                                  <w:rFonts w:ascii="Sans Serif Collection" w:hAnsi="Sans Serif Collection"/>
                                  <w:sz w:val="24"/>
                                </w:rPr>
                              </w:pPr>
                              <w:r>
                                <w:rPr>
                                  <w:rFonts w:ascii="Sans Serif Collection" w:hAnsi="Sans Serif Collection"/>
                                  <w:color w:val="FFFFFF"/>
                                  <w:spacing w:val="-2"/>
                                  <w:sz w:val="24"/>
                                </w:rPr>
                                <w:t>Estadística</w:t>
                              </w:r>
                              <w:r>
                                <w:rPr>
                                  <w:rFonts w:ascii="Sans Serif Collection" w:hAnsi="Sans Serif Collection"/>
                                  <w:color w:val="FFFFFF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Sans Serif Collection" w:hAnsi="Sans Serif Collection"/>
                                  <w:color w:val="FFFFFF"/>
                                  <w:spacing w:val="-2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rFonts w:ascii="Sans Serif Collection" w:hAnsi="Sans Serif Collection"/>
                                  <w:color w:val="FFFFFF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Sans Serif Collection" w:hAnsi="Sans Serif Collection"/>
                                  <w:color w:val="FFFFFF"/>
                                  <w:spacing w:val="-2"/>
                                  <w:sz w:val="24"/>
                                </w:rPr>
                                <w:t>Educación</w:t>
                              </w:r>
                              <w:r>
                                <w:rPr>
                                  <w:rFonts w:ascii="Sans Serif Collection" w:hAnsi="Sans Serif Collection"/>
                                  <w:color w:val="FFFFFF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Sans Serif Collection" w:hAnsi="Sans Serif Collection"/>
                                  <w:color w:val="FFFFFF"/>
                                  <w:spacing w:val="-2"/>
                                  <w:sz w:val="24"/>
                                </w:rPr>
                                <w:t>Superior</w:t>
                              </w:r>
                            </w:p>
                            <w:p>
                              <w:pPr>
                                <w:spacing w:line="303" w:lineRule="exact" w:before="0"/>
                                <w:ind w:left="1389" w:right="0" w:firstLine="0"/>
                                <w:jc w:val="left"/>
                                <w:rPr>
                                  <w:rFonts w:ascii="Arial Black"/>
                                  <w:sz w:val="36"/>
                                </w:rPr>
                              </w:pPr>
                              <w:r>
                                <w:rPr>
                                  <w:rFonts w:ascii="Arial Black"/>
                                  <w:color w:val="ECD798"/>
                                  <w:spacing w:val="-2"/>
                                  <w:sz w:val="36"/>
                                </w:rPr>
                                <w:t>Carrera</w:t>
                              </w:r>
                            </w:p>
                            <w:p>
                              <w:pPr>
                                <w:spacing w:line="410" w:lineRule="exact" w:before="0"/>
                                <w:ind w:left="40" w:right="18" w:firstLine="0"/>
                                <w:jc w:val="center"/>
                                <w:rPr>
                                  <w:rFonts w:ascii="Sans Serif Collection"/>
                                  <w:sz w:val="24"/>
                                </w:rPr>
                              </w:pPr>
                              <w:r>
                                <w:rPr>
                                  <w:rFonts w:ascii="Sans Serif Collection"/>
                                  <w:color w:val="FFFFFF"/>
                                  <w:sz w:val="24"/>
                                </w:rPr>
                                <w:t>Ciclo escolar, </w:t>
                              </w:r>
                              <w:r>
                                <w:rPr>
                                  <w:rFonts w:ascii="Sans Serif Collection"/>
                                  <w:color w:val="ECD798"/>
                                  <w:spacing w:val="24"/>
                                  <w:sz w:val="24"/>
                                </w:rPr>
                                <w:t>2025-</w:t>
                              </w:r>
                              <w:r>
                                <w:rPr>
                                  <w:rFonts w:ascii="Sans Serif Collection"/>
                                  <w:color w:val="ECD798"/>
                                  <w:spacing w:val="14"/>
                                  <w:sz w:val="24"/>
                                </w:rPr>
                                <w:t>2026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8377187" y="374448"/>
                            <a:ext cx="1007744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654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48"/>
                                </w:rPr>
                              </w:pPr>
                              <w:r>
                                <w:rPr>
                                  <w:rFonts w:ascii="Arial Black"/>
                                  <w:color w:val="ECD798"/>
                                  <w:spacing w:val="-2"/>
                                  <w:w w:val="85"/>
                                  <w:sz w:val="48"/>
                                </w:rPr>
                                <w:t>911.9A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3543491" y="1177547"/>
                            <a:ext cx="3208655" cy="2076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7" w:lineRule="exact" w:before="0"/>
                                <w:ind w:left="0" w:right="0" w:firstLine="0"/>
                                <w:jc w:val="left"/>
                                <w:rPr>
                                  <w:rFonts w:ascii="Arial Black" w:hAnsi="Arial Black"/>
                                  <w:sz w:val="24"/>
                                </w:rPr>
                              </w:pPr>
                              <w:r>
                                <w:rPr>
                                  <w:rFonts w:ascii="Arial Black" w:hAnsi="Arial Black"/>
                                  <w:color w:val="FFFFFF"/>
                                  <w:w w:val="85"/>
                                  <w:sz w:val="24"/>
                                </w:rPr>
                                <w:t>DATOS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w w:val="85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w w:val="85"/>
                                  <w:sz w:val="24"/>
                                </w:rPr>
                                <w:t>IDENTIFICACIÓN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w w:val="85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w w:val="85"/>
                                  <w:sz w:val="24"/>
                                </w:rPr>
                                <w:t>LA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 Black" w:hAnsi="Arial Black"/>
                                  <w:color w:val="FFFFFF"/>
                                  <w:spacing w:val="-2"/>
                                  <w:w w:val="85"/>
                                  <w:sz w:val="24"/>
                                </w:rPr>
                                <w:t>CARRERA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792pt;height:113.6pt;mso-position-horizontal-relative:page;mso-position-vertical-relative:page;z-index:15729664" id="docshapegroup10" coordorigin="0,0" coordsize="15840,2272">
                <v:rect style="position:absolute;left:0;top:0;width:15840;height:1739" id="docshape11" filled="true" fillcolor="#10312b" stroked="false">
                  <v:fill type="solid"/>
                </v:rect>
                <v:rect style="position:absolute;left:0;top:1738;width:15840;height:534" id="docshape12" filled="true" fillcolor="#235b4e" stroked="false">
                  <v:fill type="solid"/>
                </v:rect>
                <v:shape style="position:absolute;left:995;top:510;width:701;height:708" type="#_x0000_t75" id="docshape13" stroked="false">
                  <v:imagedata r:id="rId5" o:title=""/>
                </v:shape>
                <v:shape style="position:absolute;left:1836;top:554;width:2600;height:605" type="#_x0000_t75" id="docshape14" stroked="false">
                  <v:imagedata r:id="rId6" o:title=""/>
                </v:shape>
                <v:shape style="position:absolute;left:6051;top:225;width:3738;height:1241" type="#_x0000_t202" id="docshape15" filled="false" stroked="false">
                  <v:textbox inset="0,0,0,0">
                    <w:txbxContent>
                      <w:p>
                        <w:pPr>
                          <w:spacing w:line="528" w:lineRule="exact" w:before="0"/>
                          <w:ind w:left="-1" w:right="18" w:firstLine="0"/>
                          <w:jc w:val="center"/>
                          <w:rPr>
                            <w:rFonts w:ascii="Sans Serif Collection" w:hAnsi="Sans Serif Collection"/>
                            <w:sz w:val="24"/>
                          </w:rPr>
                        </w:pPr>
                        <w:r>
                          <w:rPr>
                            <w:rFonts w:ascii="Sans Serif Collection" w:hAnsi="Sans Serif Collection"/>
                            <w:color w:val="FFFFFF"/>
                            <w:spacing w:val="-2"/>
                            <w:sz w:val="24"/>
                          </w:rPr>
                          <w:t>Estadística</w:t>
                        </w:r>
                        <w:r>
                          <w:rPr>
                            <w:rFonts w:ascii="Sans Serif Collection" w:hAnsi="Sans Serif Collection"/>
                            <w:color w:val="FFFFFF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rFonts w:ascii="Sans Serif Collection" w:hAnsi="Sans Serif Collection"/>
                            <w:color w:val="FFFFFF"/>
                            <w:spacing w:val="-2"/>
                            <w:sz w:val="24"/>
                          </w:rPr>
                          <w:t>de</w:t>
                        </w:r>
                        <w:r>
                          <w:rPr>
                            <w:rFonts w:ascii="Sans Serif Collection" w:hAnsi="Sans Serif Collection"/>
                            <w:color w:val="FFFFFF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rFonts w:ascii="Sans Serif Collection" w:hAnsi="Sans Serif Collection"/>
                            <w:color w:val="FFFFFF"/>
                            <w:spacing w:val="-2"/>
                            <w:sz w:val="24"/>
                          </w:rPr>
                          <w:t>Educación</w:t>
                        </w:r>
                        <w:r>
                          <w:rPr>
                            <w:rFonts w:ascii="Sans Serif Collection" w:hAnsi="Sans Serif Collection"/>
                            <w:color w:val="FFFFFF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rFonts w:ascii="Sans Serif Collection" w:hAnsi="Sans Serif Collection"/>
                            <w:color w:val="FFFFFF"/>
                            <w:spacing w:val="-2"/>
                            <w:sz w:val="24"/>
                          </w:rPr>
                          <w:t>Superior</w:t>
                        </w:r>
                      </w:p>
                      <w:p>
                        <w:pPr>
                          <w:spacing w:line="303" w:lineRule="exact" w:before="0"/>
                          <w:ind w:left="1389" w:right="0" w:firstLine="0"/>
                          <w:jc w:val="left"/>
                          <w:rPr>
                            <w:rFonts w:ascii="Arial Black"/>
                            <w:sz w:val="36"/>
                          </w:rPr>
                        </w:pPr>
                        <w:r>
                          <w:rPr>
                            <w:rFonts w:ascii="Arial Black"/>
                            <w:color w:val="ECD798"/>
                            <w:spacing w:val="-2"/>
                            <w:sz w:val="36"/>
                          </w:rPr>
                          <w:t>Carrera</w:t>
                        </w:r>
                      </w:p>
                      <w:p>
                        <w:pPr>
                          <w:spacing w:line="410" w:lineRule="exact" w:before="0"/>
                          <w:ind w:left="40" w:right="18" w:firstLine="0"/>
                          <w:jc w:val="center"/>
                          <w:rPr>
                            <w:rFonts w:ascii="Sans Serif Collection"/>
                            <w:sz w:val="24"/>
                          </w:rPr>
                        </w:pPr>
                        <w:r>
                          <w:rPr>
                            <w:rFonts w:ascii="Sans Serif Collection"/>
                            <w:color w:val="FFFFFF"/>
                            <w:sz w:val="24"/>
                          </w:rPr>
                          <w:t>Ciclo escolar, </w:t>
                        </w:r>
                        <w:r>
                          <w:rPr>
                            <w:rFonts w:ascii="Sans Serif Collection"/>
                            <w:color w:val="ECD798"/>
                            <w:spacing w:val="24"/>
                            <w:sz w:val="24"/>
                          </w:rPr>
                          <w:t>2025-</w:t>
                        </w:r>
                        <w:r>
                          <w:rPr>
                            <w:rFonts w:ascii="Sans Serif Collection"/>
                            <w:color w:val="ECD798"/>
                            <w:spacing w:val="14"/>
                            <w:sz w:val="24"/>
                          </w:rPr>
                          <w:t>2026 </w:t>
                        </w:r>
                      </w:p>
                    </w:txbxContent>
                  </v:textbox>
                  <w10:wrap type="none"/>
                </v:shape>
                <v:shape style="position:absolute;left:13192;top:589;width:1587;height:654" type="#_x0000_t202" id="docshape16" filled="false" stroked="false">
                  <v:textbox inset="0,0,0,0">
                    <w:txbxContent>
                      <w:p>
                        <w:pPr>
                          <w:spacing w:line="654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48"/>
                          </w:rPr>
                        </w:pPr>
                        <w:r>
                          <w:rPr>
                            <w:rFonts w:ascii="Arial Black"/>
                            <w:color w:val="ECD798"/>
                            <w:spacing w:val="-2"/>
                            <w:w w:val="85"/>
                            <w:sz w:val="48"/>
                          </w:rPr>
                          <w:t>911.9A</w:t>
                        </w:r>
                      </w:p>
                    </w:txbxContent>
                  </v:textbox>
                  <w10:wrap type="none"/>
                </v:shape>
                <v:shape style="position:absolute;left:5580;top:1854;width:5053;height:327" type="#_x0000_t202" id="docshape17" filled="false" stroked="false">
                  <v:textbox inset="0,0,0,0">
                    <w:txbxContent>
                      <w:p>
                        <w:pPr>
                          <w:spacing w:line="327" w:lineRule="exact" w:before="0"/>
                          <w:ind w:left="0" w:right="0" w:firstLine="0"/>
                          <w:jc w:val="left"/>
                          <w:rPr>
                            <w:rFonts w:ascii="Arial Black" w:hAnsi="Arial Black"/>
                            <w:sz w:val="24"/>
                          </w:rPr>
                        </w:pPr>
                        <w:r>
                          <w:rPr>
                            <w:rFonts w:ascii="Arial Black" w:hAnsi="Arial Black"/>
                            <w:color w:val="FFFFFF"/>
                            <w:w w:val="85"/>
                            <w:sz w:val="24"/>
                          </w:rPr>
                          <w:t>DATOS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rFonts w:ascii="Arial Black" w:hAnsi="Arial Black"/>
                            <w:color w:val="FFFFFF"/>
                            <w:w w:val="85"/>
                            <w:sz w:val="24"/>
                          </w:rPr>
                          <w:t>DE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rFonts w:ascii="Arial Black" w:hAnsi="Arial Black"/>
                            <w:color w:val="FFFFFF"/>
                            <w:w w:val="85"/>
                            <w:sz w:val="24"/>
                          </w:rPr>
                          <w:t>IDENTIFICACIÓN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rFonts w:ascii="Arial Black" w:hAnsi="Arial Black"/>
                            <w:color w:val="FFFFFF"/>
                            <w:w w:val="85"/>
                            <w:sz w:val="24"/>
                          </w:rPr>
                          <w:t>DE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rFonts w:ascii="Arial Black" w:hAnsi="Arial Black"/>
                            <w:color w:val="FFFFFF"/>
                            <w:w w:val="85"/>
                            <w:sz w:val="24"/>
                          </w:rPr>
                          <w:t>LA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rFonts w:ascii="Arial Black" w:hAnsi="Arial Black"/>
                            <w:color w:val="FFFFFF"/>
                            <w:spacing w:val="-2"/>
                            <w:w w:val="85"/>
                            <w:sz w:val="24"/>
                          </w:rPr>
                          <w:t>CARRERA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6963829</wp:posOffset>
                </wp:positionV>
                <wp:extent cx="10058400" cy="80899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0058400" cy="808990"/>
                          <a:chExt cx="10058400" cy="80899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10058400" cy="808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808990">
                                <a:moveTo>
                                  <a:pt x="10058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08570"/>
                                </a:lnTo>
                                <a:lnTo>
                                  <a:pt x="10058400" y="808570"/>
                                </a:lnTo>
                                <a:lnTo>
                                  <a:pt x="10058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031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10058400" cy="8089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6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153" w:lineRule="auto" w:before="0"/>
                                <w:ind w:left="656" w:right="44" w:firstLine="0"/>
                                <w:jc w:val="left"/>
                                <w:rPr>
                                  <w:rFonts w:ascii="Verdana" w:hAnsi="Verdana"/>
                                  <w:sz w:val="16"/>
                                </w:rPr>
                              </w:pPr>
                              <w:r>
                                <w:rPr>
                                  <w:rFonts w:ascii="Arial Black" w:hAnsi="Arial Black"/>
                                  <w:color w:val="D6C19C"/>
                                  <w:spacing w:val="-2"/>
                                  <w:sz w:val="16"/>
                                </w:rPr>
                                <w:t>IMPORTANTE:</w:t>
                              </w:r>
                              <w:r>
                                <w:rPr>
                                  <w:rFonts w:ascii="Arial Black" w:hAnsi="Arial Black"/>
                                  <w:color w:val="D6C19C"/>
                                  <w:spacing w:val="-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La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información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estadística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es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una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herramienta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fundamental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para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la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planeación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y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la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toma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acertada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decisiones.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Los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cuestionarios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911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son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los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medios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para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recopilar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la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z w:val="16"/>
                                </w:rPr>
                                <w:t>información de </w:t>
                              </w:r>
                              <w:r>
                                <w:rPr>
                                  <w:rFonts w:ascii="Sans Serif Collection" w:hAnsi="Sans Serif Collection"/>
                                  <w:color w:val="D6C19C"/>
                                  <w:sz w:val="16"/>
                                </w:rPr>
                                <w:t>Educación Superior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z w:val="16"/>
                                </w:rPr>
                                <w:t>.</w:t>
                              </w:r>
                            </w:p>
                            <w:p>
                              <w:pPr>
                                <w:spacing w:line="54" w:lineRule="exact" w:before="0"/>
                                <w:ind w:left="656" w:right="0" w:firstLine="0"/>
                                <w:jc w:val="left"/>
                                <w:rPr>
                                  <w:rFonts w:ascii="Verdana" w:hAnsi="Verdana"/>
                                  <w:sz w:val="16"/>
                                </w:rPr>
                              </w:pP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El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cuestionario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impreso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sirve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apoyo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para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contestar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el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cuestionario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vía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FFFFFF"/>
                                  <w:spacing w:val="-2"/>
                                  <w:sz w:val="16"/>
                                </w:rPr>
                                <w:t>internet.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548.333008pt;width:792pt;height:63.7pt;mso-position-horizontal-relative:page;mso-position-vertical-relative:page;z-index:15730176" id="docshapegroup18" coordorigin="0,10967" coordsize="15840,1274">
                <v:rect style="position:absolute;left:0;top:10966;width:15840;height:1274" id="docshape19" filled="true" fillcolor="#10312b" stroked="false">
                  <v:fill type="solid"/>
                </v:rect>
                <v:shape style="position:absolute;left:0;top:10966;width:15840;height:1274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56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153" w:lineRule="auto" w:before="0"/>
                          <w:ind w:left="656" w:right="44" w:firstLine="0"/>
                          <w:jc w:val="left"/>
                          <w:rPr>
                            <w:rFonts w:ascii="Verdana" w:hAnsi="Verdana"/>
                            <w:sz w:val="16"/>
                          </w:rPr>
                        </w:pPr>
                        <w:r>
                          <w:rPr>
                            <w:rFonts w:ascii="Arial Black" w:hAnsi="Arial Black"/>
                            <w:color w:val="D6C19C"/>
                            <w:spacing w:val="-2"/>
                            <w:sz w:val="16"/>
                          </w:rPr>
                          <w:t>IMPORTANTE:</w:t>
                        </w:r>
                        <w:r>
                          <w:rPr>
                            <w:rFonts w:ascii="Arial Black" w:hAnsi="Arial Black"/>
                            <w:color w:val="D6C19C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La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información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estadística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es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una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herramienta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fundamental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para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la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planeación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y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la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toma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acertada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de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decisiones.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Los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cuestionarios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911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son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los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medios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para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recopilar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la </w:t>
                        </w:r>
                        <w:r>
                          <w:rPr>
                            <w:rFonts w:ascii="Verdana" w:hAnsi="Verdana"/>
                            <w:color w:val="FFFFFF"/>
                            <w:sz w:val="16"/>
                          </w:rPr>
                          <w:t>información de </w:t>
                        </w:r>
                        <w:r>
                          <w:rPr>
                            <w:rFonts w:ascii="Sans Serif Collection" w:hAnsi="Sans Serif Collection"/>
                            <w:color w:val="D6C19C"/>
                            <w:sz w:val="16"/>
                          </w:rPr>
                          <w:t>Educación Superior</w:t>
                        </w:r>
                        <w:r>
                          <w:rPr>
                            <w:rFonts w:ascii="Verdana" w:hAnsi="Verdana"/>
                            <w:color w:val="FFFFFF"/>
                            <w:sz w:val="16"/>
                          </w:rPr>
                          <w:t>.</w:t>
                        </w:r>
                      </w:p>
                      <w:p>
                        <w:pPr>
                          <w:spacing w:line="54" w:lineRule="exact" w:before="0"/>
                          <w:ind w:left="656" w:right="0" w:firstLine="0"/>
                          <w:jc w:val="left"/>
                          <w:rPr>
                            <w:rFonts w:ascii="Verdana" w:hAnsi="Verdana"/>
                            <w:sz w:val="16"/>
                          </w:rPr>
                        </w:pP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El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cuestionario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impreso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sirve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de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apoyo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para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contestar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el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cuestionario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vía</w:t>
                        </w:r>
                        <w:r>
                          <w:rPr>
                            <w:rFonts w:ascii="Verdana" w:hAnsi="Verdana"/>
                            <w:color w:val="FFFFFF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FFFFFF"/>
                            <w:spacing w:val="-2"/>
                            <w:sz w:val="16"/>
                          </w:rPr>
                          <w:t>internet.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45"/>
      </w:pPr>
    </w:p>
    <w:p>
      <w:pPr>
        <w:spacing w:line="240" w:lineRule="auto"/>
        <w:ind w:left="1169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8573770" cy="225425"/>
                <wp:effectExtent l="0" t="0" r="0" b="0"/>
                <wp:docPr id="21" name="Textbox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Textbox 21"/>
                      <wps:cNvSpPr txBox="1"/>
                      <wps:spPr>
                        <a:xfrm>
                          <a:off x="0" y="0"/>
                          <a:ext cx="8573770" cy="225425"/>
                        </a:xfrm>
                        <a:prstGeom prst="rect">
                          <a:avLst/>
                        </a:prstGeom>
                        <a:solidFill>
                          <a:srgbClr val="E6E7E8"/>
                        </a:solidFill>
                      </wps:spPr>
                      <wps:txbx>
                        <w:txbxContent>
                          <w:p>
                            <w:pPr>
                              <w:spacing w:before="43"/>
                              <w:ind w:left="366" w:right="0" w:firstLine="0"/>
                              <w:jc w:val="cente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20"/>
                              </w:rPr>
                              <w:t>Sólo</w:t>
                            </w:r>
                            <w:r>
                              <w:rPr>
                                <w:b/>
                                <w:color w:val="231F20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31F20"/>
                                <w:sz w:val="20"/>
                              </w:rPr>
                              <w:t>para</w:t>
                            </w:r>
                            <w:r>
                              <w:rPr>
                                <w:b/>
                                <w:color w:val="231F20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31F20"/>
                                <w:sz w:val="20"/>
                              </w:rPr>
                              <w:t>Instituciones</w:t>
                            </w:r>
                            <w:r>
                              <w:rPr>
                                <w:b/>
                                <w:color w:val="231F20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31F20"/>
                                <w:spacing w:val="-2"/>
                                <w:sz w:val="20"/>
                              </w:rPr>
                              <w:t>Particulares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675.1pt;height:17.75pt;mso-position-horizontal-relative:char;mso-position-vertical-relative:line" type="#_x0000_t202" id="docshape21" filled="true" fillcolor="#e6e7e8" stroked="false">
                <w10:anchorlock/>
                <v:textbox inset="0,0,0,0">
                  <w:txbxContent>
                    <w:p>
                      <w:pPr>
                        <w:spacing w:before="43"/>
                        <w:ind w:left="366" w:right="0" w:firstLine="0"/>
                        <w:jc w:val="cente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231F20"/>
                          <w:sz w:val="20"/>
                        </w:rPr>
                        <w:t>Sólo</w:t>
                      </w:r>
                      <w:r>
                        <w:rPr>
                          <w:b/>
                          <w:color w:val="231F20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231F20"/>
                          <w:sz w:val="20"/>
                        </w:rPr>
                        <w:t>para</w:t>
                      </w:r>
                      <w:r>
                        <w:rPr>
                          <w:b/>
                          <w:color w:val="231F20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231F20"/>
                          <w:sz w:val="20"/>
                        </w:rPr>
                        <w:t>Instituciones</w:t>
                      </w:r>
                      <w:r>
                        <w:rPr>
                          <w:b/>
                          <w:color w:val="231F20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231F20"/>
                          <w:spacing w:val="-2"/>
                          <w:sz w:val="20"/>
                        </w:rPr>
                        <w:t>Particulares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43"/>
      </w:pPr>
    </w:p>
    <w:p>
      <w:pPr>
        <w:pStyle w:val="Heading1"/>
        <w:tabs>
          <w:tab w:pos="8634" w:val="left" w:leader="none"/>
        </w:tabs>
        <w:ind w:left="136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75712">
                <wp:simplePos x="0" y="0"/>
                <wp:positionH relativeFrom="page">
                  <wp:posOffset>5192867</wp:posOffset>
                </wp:positionH>
                <wp:positionV relativeFrom="paragraph">
                  <wp:posOffset>30144</wp:posOffset>
                </wp:positionV>
                <wp:extent cx="1270" cy="1701164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1270" cy="170116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701164">
                              <a:moveTo>
                                <a:pt x="0" y="170086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810">
                          <a:solidFill>
                            <a:srgbClr val="A7A9A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40768" from="408.887207pt,136.299577pt" to="408.887207pt,2.373577pt" stroked="true" strokeweight=".3pt" strokecolor="#a7a9ac">
                <v:stroke dashstyle="solid"/>
                <w10:wrap type="none"/>
              </v:line>
            </w:pict>
          </mc:Fallback>
        </mc:AlternateContent>
      </w:r>
      <w:r>
        <w:rPr>
          <w:color w:val="231F20"/>
        </w:rPr>
        <w:t>Reconocimiento</w:t>
      </w:r>
      <w:r>
        <w:rPr>
          <w:color w:val="231F20"/>
          <w:spacing w:val="-4"/>
        </w:rPr>
        <w:t> </w:t>
      </w:r>
      <w:r>
        <w:rPr>
          <w:color w:val="231F20"/>
        </w:rPr>
        <w:t>de</w:t>
      </w:r>
      <w:r>
        <w:rPr>
          <w:color w:val="231F20"/>
          <w:spacing w:val="-3"/>
        </w:rPr>
        <w:t> </w:t>
      </w:r>
      <w:r>
        <w:rPr>
          <w:color w:val="231F20"/>
        </w:rPr>
        <w:t>Validez</w:t>
      </w:r>
      <w:r>
        <w:rPr>
          <w:color w:val="231F20"/>
          <w:spacing w:val="-4"/>
        </w:rPr>
        <w:t> </w:t>
      </w:r>
      <w:r>
        <w:rPr>
          <w:color w:val="231F20"/>
        </w:rPr>
        <w:t>Oficial</w:t>
      </w:r>
      <w:r>
        <w:rPr>
          <w:color w:val="231F20"/>
          <w:spacing w:val="-3"/>
        </w:rPr>
        <w:t> </w:t>
      </w:r>
      <w:r>
        <w:rPr>
          <w:color w:val="231F20"/>
        </w:rPr>
        <w:t>de</w:t>
      </w:r>
      <w:r>
        <w:rPr>
          <w:color w:val="231F20"/>
          <w:spacing w:val="-4"/>
        </w:rPr>
        <w:t> </w:t>
      </w:r>
      <w:r>
        <w:rPr>
          <w:color w:val="231F20"/>
        </w:rPr>
        <w:t>Estudios</w:t>
      </w:r>
      <w:r>
        <w:rPr>
          <w:color w:val="231F20"/>
          <w:spacing w:val="-3"/>
        </w:rPr>
        <w:t> </w:t>
      </w:r>
      <w:r>
        <w:rPr>
          <w:color w:val="231F20"/>
          <w:spacing w:val="-2"/>
        </w:rPr>
        <w:t>(RVOE)</w:t>
      </w:r>
      <w:r>
        <w:rPr>
          <w:color w:val="231F20"/>
        </w:rPr>
        <w:tab/>
        <w:t>Autorización</w:t>
      </w:r>
      <w:r>
        <w:rPr>
          <w:color w:val="231F20"/>
          <w:spacing w:val="-2"/>
        </w:rPr>
        <w:t> Federal</w:t>
      </w:r>
    </w:p>
    <w:p>
      <w:pPr>
        <w:pStyle w:val="BodyText"/>
        <w:spacing w:before="99"/>
        <w:rPr>
          <w:b/>
        </w:rPr>
      </w:pPr>
    </w:p>
    <w:p>
      <w:pPr>
        <w:pStyle w:val="BodyText"/>
        <w:tabs>
          <w:tab w:pos="7600" w:val="left" w:leader="none"/>
          <w:tab w:pos="8634" w:val="left" w:leader="none"/>
          <w:tab w:pos="14670" w:val="left" w:leader="none"/>
        </w:tabs>
        <w:ind w:left="1382"/>
        <w:rPr>
          <w:position w:val="1"/>
        </w:rPr>
      </w:pPr>
      <w:r>
        <w:rPr>
          <w:color w:val="231F20"/>
        </w:rPr>
        <w:t>Dependencia</w:t>
      </w:r>
      <w:r>
        <w:rPr>
          <w:color w:val="231F20"/>
          <w:spacing w:val="-6"/>
        </w:rPr>
        <w:t> </w:t>
      </w:r>
      <w:r>
        <w:rPr>
          <w:color w:val="231F20"/>
        </w:rPr>
        <w:t>que</w:t>
      </w:r>
      <w:r>
        <w:rPr>
          <w:color w:val="231F20"/>
          <w:spacing w:val="-6"/>
        </w:rPr>
        <w:t> </w:t>
      </w:r>
      <w:r>
        <w:rPr>
          <w:color w:val="231F20"/>
        </w:rPr>
        <w:t>lo</w:t>
      </w:r>
      <w:r>
        <w:rPr>
          <w:color w:val="231F20"/>
          <w:spacing w:val="-6"/>
        </w:rPr>
        <w:t> </w:t>
      </w:r>
      <w:r>
        <w:rPr>
          <w:color w:val="231F20"/>
        </w:rPr>
        <w:t>otorga*</w:t>
      </w:r>
      <w:r>
        <w:rPr>
          <w:color w:val="231F20"/>
          <w:spacing w:val="-33"/>
        </w:rPr>
        <w:t> </w:t>
      </w:r>
      <w:r>
        <w:rPr>
          <w:color w:val="231F20"/>
          <w:u w:val="single" w:color="A7A9AC"/>
        </w:rPr>
        <w:tab/>
      </w:r>
      <w:r>
        <w:rPr>
          <w:color w:val="231F20"/>
          <w:u w:val="none"/>
        </w:rPr>
        <w:tab/>
      </w:r>
      <w:r>
        <w:rPr>
          <w:color w:val="231F20"/>
          <w:position w:val="1"/>
          <w:u w:val="none"/>
        </w:rPr>
        <w:t>Institución</w:t>
      </w:r>
      <w:r>
        <w:rPr>
          <w:color w:val="231F20"/>
          <w:spacing w:val="-8"/>
          <w:position w:val="1"/>
          <w:u w:val="none"/>
        </w:rPr>
        <w:t> </w:t>
      </w:r>
      <w:r>
        <w:rPr>
          <w:color w:val="231F20"/>
          <w:position w:val="1"/>
          <w:u w:val="none"/>
        </w:rPr>
        <w:t>que</w:t>
      </w:r>
      <w:r>
        <w:rPr>
          <w:color w:val="231F20"/>
          <w:spacing w:val="-6"/>
          <w:position w:val="1"/>
          <w:u w:val="none"/>
        </w:rPr>
        <w:t> </w:t>
      </w:r>
      <w:r>
        <w:rPr>
          <w:color w:val="231F20"/>
          <w:position w:val="1"/>
          <w:u w:val="none"/>
        </w:rPr>
        <w:t>la</w:t>
      </w:r>
      <w:r>
        <w:rPr>
          <w:color w:val="231F20"/>
          <w:spacing w:val="-6"/>
          <w:position w:val="1"/>
          <w:u w:val="none"/>
        </w:rPr>
        <w:t> </w:t>
      </w:r>
      <w:r>
        <w:rPr>
          <w:color w:val="231F20"/>
          <w:spacing w:val="-2"/>
          <w:position w:val="1"/>
          <w:u w:val="none"/>
        </w:rPr>
        <w:t>otorga</w:t>
      </w:r>
      <w:r>
        <w:rPr>
          <w:color w:val="231F20"/>
          <w:position w:val="1"/>
          <w:u w:val="single" w:color="A7A9AC"/>
        </w:rPr>
        <w:tab/>
      </w:r>
    </w:p>
    <w:p>
      <w:pPr>
        <w:pStyle w:val="BodyText"/>
        <w:spacing w:before="85"/>
      </w:pPr>
    </w:p>
    <w:p>
      <w:pPr>
        <w:pStyle w:val="BodyText"/>
        <w:tabs>
          <w:tab w:pos="7600" w:val="left" w:leader="none"/>
          <w:tab w:pos="8634" w:val="left" w:leader="none"/>
          <w:tab w:pos="14670" w:val="left" w:leader="none"/>
        </w:tabs>
        <w:ind w:left="1386"/>
        <w:rPr>
          <w:position w:val="1"/>
        </w:rPr>
      </w:pPr>
      <w:r>
        <w:rPr>
          <w:color w:val="231F20"/>
        </w:rPr>
        <w:t>Número de RVOE </w:t>
      </w:r>
      <w:r>
        <w:rPr>
          <w:color w:val="231F20"/>
          <w:u w:val="single" w:color="A7A9AC"/>
        </w:rPr>
        <w:tab/>
      </w:r>
      <w:r>
        <w:rPr>
          <w:color w:val="231F20"/>
          <w:u w:val="none"/>
        </w:rPr>
        <w:tab/>
      </w:r>
      <w:r>
        <w:rPr>
          <w:color w:val="231F20"/>
          <w:position w:val="1"/>
          <w:u w:val="none"/>
        </w:rPr>
        <w:t>Número</w:t>
      </w:r>
      <w:r>
        <w:rPr>
          <w:color w:val="231F20"/>
          <w:spacing w:val="-9"/>
          <w:position w:val="1"/>
          <w:u w:val="none"/>
        </w:rPr>
        <w:t> </w:t>
      </w:r>
      <w:r>
        <w:rPr>
          <w:color w:val="231F20"/>
          <w:position w:val="1"/>
          <w:u w:val="none"/>
        </w:rPr>
        <w:t>de</w:t>
      </w:r>
      <w:r>
        <w:rPr>
          <w:color w:val="231F20"/>
          <w:spacing w:val="-7"/>
          <w:position w:val="1"/>
          <w:u w:val="none"/>
        </w:rPr>
        <w:t> </w:t>
      </w:r>
      <w:r>
        <w:rPr>
          <w:color w:val="231F20"/>
          <w:spacing w:val="-2"/>
          <w:position w:val="1"/>
          <w:u w:val="none"/>
        </w:rPr>
        <w:t>Incorporación</w:t>
      </w:r>
      <w:r>
        <w:rPr>
          <w:color w:val="231F20"/>
          <w:position w:val="1"/>
          <w:u w:val="single" w:color="A7A9AC"/>
        </w:rPr>
        <w:tab/>
      </w:r>
    </w:p>
    <w:p>
      <w:pPr>
        <w:pStyle w:val="BodyText"/>
        <w:spacing w:before="90"/>
      </w:pPr>
    </w:p>
    <w:p>
      <w:pPr>
        <w:pStyle w:val="BodyText"/>
        <w:tabs>
          <w:tab w:pos="7600" w:val="left" w:leader="none"/>
          <w:tab w:pos="8634" w:val="left" w:leader="none"/>
          <w:tab w:pos="14670" w:val="left" w:leader="none"/>
        </w:tabs>
        <w:ind w:left="1385"/>
      </w:pPr>
      <w:r>
        <w:rPr>
          <w:color w:val="231F20"/>
        </w:rPr>
        <w:t>Fecha de expedición del RVOE</w:t>
      </w:r>
      <w:r>
        <w:rPr>
          <w:color w:val="231F20"/>
          <w:spacing w:val="33"/>
        </w:rPr>
        <w:t> </w:t>
      </w:r>
      <w:r>
        <w:rPr>
          <w:color w:val="231F20"/>
          <w:u w:val="single" w:color="A7A9AC"/>
        </w:rPr>
        <w:tab/>
      </w:r>
      <w:r>
        <w:rPr>
          <w:color w:val="231F20"/>
          <w:u w:val="none"/>
        </w:rPr>
        <w:tab/>
      </w:r>
      <w:r>
        <w:rPr>
          <w:color w:val="231F20"/>
          <w:spacing w:val="-2"/>
          <w:u w:val="none"/>
        </w:rPr>
        <w:t>Fecha</w:t>
      </w:r>
      <w:r>
        <w:rPr>
          <w:color w:val="231F20"/>
          <w:u w:val="single" w:color="A7A9AC"/>
        </w:rPr>
        <w:tab/>
      </w:r>
    </w:p>
    <w:p>
      <w:pPr>
        <w:pStyle w:val="BodyText"/>
        <w:spacing w:before="125"/>
      </w:pPr>
    </w:p>
    <w:p>
      <w:pPr>
        <w:pStyle w:val="BodyText"/>
        <w:ind w:left="1382"/>
      </w:pPr>
      <w:r>
        <w:rPr>
          <w:color w:val="231F20"/>
        </w:rPr>
        <w:t>*Federal,</w:t>
      </w:r>
      <w:r>
        <w:rPr>
          <w:color w:val="231F20"/>
          <w:spacing w:val="-7"/>
        </w:rPr>
        <w:t> </w:t>
      </w:r>
      <w:r>
        <w:rPr>
          <w:color w:val="231F20"/>
        </w:rPr>
        <w:t>Estatal</w:t>
      </w:r>
      <w:r>
        <w:rPr>
          <w:color w:val="231F20"/>
          <w:spacing w:val="-5"/>
        </w:rPr>
        <w:t> </w:t>
      </w:r>
      <w:r>
        <w:rPr>
          <w:color w:val="231F20"/>
        </w:rPr>
        <w:t>u</w:t>
      </w:r>
      <w:r>
        <w:rPr>
          <w:color w:val="231F20"/>
          <w:spacing w:val="-5"/>
        </w:rPr>
        <w:t> </w:t>
      </w:r>
      <w:r>
        <w:rPr>
          <w:color w:val="231F20"/>
          <w:spacing w:val="-4"/>
        </w:rPr>
        <w:t>otro</w:t>
      </w:r>
    </w:p>
    <w:sectPr>
      <w:type w:val="continuous"/>
      <w:pgSz w:w="15840" w:h="12240" w:orient="landscape"/>
      <w:pgMar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Arial Black">
    <w:altName w:val="Arial Black"/>
    <w:charset w:val="0"/>
    <w:family w:val="swiss"/>
    <w:pitch w:val="variable"/>
  </w:font>
  <w:font w:name="Sans Serif Collection">
    <w:altName w:val="Sans Serif Collection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351"/>
      <w:outlineLvl w:val="1"/>
    </w:pPr>
    <w:rPr>
      <w:rFonts w:ascii="Arial" w:hAnsi="Arial" w:eastAsia="Arial" w:cs="Arial"/>
      <w:b/>
      <w:bCs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CARRERA 911.9A</dc:title>
  <dcterms:created xsi:type="dcterms:W3CDTF">2026-03-20T19:49:13Z</dcterms:created>
  <dcterms:modified xsi:type="dcterms:W3CDTF">2026-03-20T19:49:13Z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Adobe Illustrator 26.0 (Windows)</vt:lpwstr>
  </property>
  <property fmtid="{D5CDD505-2E9C-101B-9397-08002B2CF9AE}" pid="4" name="CreatorVersion">
    <vt:lpwstr>21.0.0</vt:lpwstr>
  </property>
  <property fmtid="{D5CDD505-2E9C-101B-9397-08002B2CF9AE}" pid="5" name="LastSaved">
    <vt:filetime>2026-03-20T00:00:00Z</vt:filetime>
  </property>
  <property fmtid="{D5CDD505-2E9C-101B-9397-08002B2CF9AE}" pid="6" name="Producer">
    <vt:lpwstr>Adobe PDF library 16.03</vt:lpwstr>
  </property>
</Properties>
</file>